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1BAE" w:rsidRDefault="00000000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1200151</wp:posOffset>
            </wp:positionH>
            <wp:positionV relativeFrom="paragraph">
              <wp:posOffset>-44450</wp:posOffset>
            </wp:positionV>
            <wp:extent cx="2011680" cy="848250"/>
            <wp:effectExtent l="0" t="0" r="7620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668" cy="861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w w:val="105"/>
        </w:rPr>
        <w:t>MODULO</w:t>
      </w:r>
      <w:r>
        <w:rPr>
          <w:spacing w:val="8"/>
          <w:w w:val="105"/>
        </w:rPr>
        <w:t xml:space="preserve"> </w:t>
      </w:r>
      <w:r>
        <w:rPr>
          <w:w w:val="105"/>
        </w:rPr>
        <w:t>ISCRIZIONE</w:t>
      </w:r>
      <w:r>
        <w:rPr>
          <w:spacing w:val="12"/>
          <w:w w:val="105"/>
        </w:rPr>
        <w:t xml:space="preserve"> </w:t>
      </w:r>
      <w:r>
        <w:rPr>
          <w:w w:val="105"/>
        </w:rPr>
        <w:t>COPPA</w:t>
      </w:r>
      <w:r>
        <w:rPr>
          <w:spacing w:val="5"/>
          <w:w w:val="105"/>
        </w:rPr>
        <w:t xml:space="preserve"> </w:t>
      </w:r>
      <w:r>
        <w:rPr>
          <w:w w:val="105"/>
        </w:rPr>
        <w:t>TOSCANA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2024</w:t>
      </w:r>
    </w:p>
    <w:p w:rsidR="00901BAE" w:rsidRDefault="00000000">
      <w:pPr>
        <w:spacing w:before="36"/>
        <w:ind w:left="804"/>
        <w:jc w:val="center"/>
        <w:rPr>
          <w:b/>
          <w:sz w:val="28"/>
        </w:rPr>
      </w:pPr>
      <w:r>
        <w:rPr>
          <w:b/>
          <w:sz w:val="28"/>
        </w:rPr>
        <w:t>Da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inviare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hyperlink r:id="rId5">
        <w:r>
          <w:rPr>
            <w:b/>
            <w:spacing w:val="-2"/>
            <w:sz w:val="28"/>
          </w:rPr>
          <w:t>toscana@fids.it</w:t>
        </w:r>
      </w:hyperlink>
    </w:p>
    <w:p w:rsidR="00901BAE" w:rsidRDefault="00901BAE">
      <w:pPr>
        <w:pStyle w:val="Corpotesto"/>
      </w:pPr>
    </w:p>
    <w:p w:rsidR="00901BAE" w:rsidRDefault="00901BAE">
      <w:pPr>
        <w:pStyle w:val="Corpotesto"/>
        <w:spacing w:before="133"/>
      </w:pPr>
    </w:p>
    <w:p w:rsidR="00901BAE" w:rsidRDefault="00000000">
      <w:pPr>
        <w:tabs>
          <w:tab w:val="left" w:pos="6629"/>
          <w:tab w:val="left" w:pos="12253"/>
        </w:tabs>
        <w:spacing w:before="1"/>
        <w:ind w:left="157"/>
        <w:rPr>
          <w:rFonts w:ascii="Times New Roman"/>
        </w:rPr>
      </w:pPr>
      <w:r>
        <w:t>Denominazione</w:t>
      </w:r>
      <w:r>
        <w:rPr>
          <w:spacing w:val="-5"/>
        </w:rPr>
        <w:t xml:space="preserve"> ASA</w:t>
      </w:r>
      <w:r w:rsidR="009F4FC1">
        <w:rPr>
          <w:spacing w:val="-5"/>
        </w:rPr>
        <w:t xml:space="preserve">   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Indirizzo e mail</w:t>
      </w:r>
      <w:r w:rsidR="009F4FC1">
        <w:t xml:space="preserve">    </w:t>
      </w:r>
      <w:r>
        <w:rPr>
          <w:rFonts w:ascii="Times New Roman"/>
          <w:u w:val="single"/>
        </w:rPr>
        <w:tab/>
      </w:r>
    </w:p>
    <w:p w:rsidR="00901BAE" w:rsidRDefault="00901BAE">
      <w:pPr>
        <w:pStyle w:val="Corpotesto"/>
        <w:spacing w:before="59"/>
        <w:rPr>
          <w:rFonts w:ascii="Times New Roman"/>
          <w:b w:val="0"/>
        </w:rPr>
      </w:pPr>
    </w:p>
    <w:p w:rsidR="00901BAE" w:rsidRDefault="00000000">
      <w:pPr>
        <w:tabs>
          <w:tab w:val="left" w:pos="7213"/>
          <w:tab w:val="left" w:pos="12204"/>
        </w:tabs>
        <w:ind w:left="157"/>
        <w:rPr>
          <w:rFonts w:ascii="Times New Roman"/>
        </w:rPr>
      </w:pPr>
      <w:r>
        <w:t xml:space="preserve">Responsabile iscrizioni </w:t>
      </w:r>
      <w:r w:rsidR="009F4FC1">
        <w:t xml:space="preserve"> 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Recapito telefonico</w:t>
      </w:r>
      <w:r w:rsidR="009F4FC1">
        <w:t xml:space="preserve">  </w:t>
      </w:r>
      <w:r>
        <w:rPr>
          <w:rFonts w:ascii="Times New Roman"/>
          <w:u w:val="single"/>
        </w:rPr>
        <w:tab/>
      </w:r>
    </w:p>
    <w:p w:rsidR="00901BAE" w:rsidRDefault="009F4FC1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 xml:space="preserve"> </w:t>
      </w:r>
    </w:p>
    <w:p w:rsidR="00901BAE" w:rsidRDefault="00901BAE">
      <w:pPr>
        <w:pStyle w:val="Corpotesto"/>
        <w:spacing w:before="129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19"/>
        <w:gridCol w:w="1668"/>
        <w:gridCol w:w="2119"/>
        <w:gridCol w:w="1003"/>
        <w:gridCol w:w="3761"/>
        <w:gridCol w:w="1203"/>
      </w:tblGrid>
      <w:tr w:rsidR="00901BAE">
        <w:trPr>
          <w:trHeight w:val="486"/>
        </w:trPr>
        <w:tc>
          <w:tcPr>
            <w:tcW w:w="1668" w:type="dxa"/>
          </w:tcPr>
          <w:p w:rsidR="00901BAE" w:rsidRDefault="00000000">
            <w:pPr>
              <w:pStyle w:val="TableParagraph"/>
              <w:spacing w:before="109"/>
              <w:ind w:left="225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2"/>
              </w:rPr>
              <w:t xml:space="preserve"> TESSERA</w:t>
            </w:r>
          </w:p>
        </w:tc>
        <w:tc>
          <w:tcPr>
            <w:tcW w:w="2119" w:type="dxa"/>
          </w:tcPr>
          <w:p w:rsidR="00901BAE" w:rsidRDefault="00000000">
            <w:pPr>
              <w:pStyle w:val="TableParagraph"/>
              <w:spacing w:before="109"/>
              <w:ind w:left="615"/>
              <w:rPr>
                <w:b/>
              </w:rPr>
            </w:pPr>
            <w:r>
              <w:rPr>
                <w:b/>
              </w:rPr>
              <w:t>ATLETA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668" w:type="dxa"/>
          </w:tcPr>
          <w:p w:rsidR="00901BAE" w:rsidRDefault="00000000">
            <w:pPr>
              <w:pStyle w:val="TableParagraph"/>
              <w:spacing w:before="109"/>
              <w:ind w:left="226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2"/>
              </w:rPr>
              <w:t xml:space="preserve"> TESSERA</w:t>
            </w:r>
          </w:p>
        </w:tc>
        <w:tc>
          <w:tcPr>
            <w:tcW w:w="2119" w:type="dxa"/>
          </w:tcPr>
          <w:p w:rsidR="00901BAE" w:rsidRDefault="00000000">
            <w:pPr>
              <w:pStyle w:val="TableParagraph"/>
              <w:spacing w:before="109"/>
              <w:ind w:left="598"/>
              <w:rPr>
                <w:b/>
              </w:rPr>
            </w:pPr>
            <w:r>
              <w:rPr>
                <w:b/>
              </w:rPr>
              <w:t>ATLETA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003" w:type="dxa"/>
          </w:tcPr>
          <w:p w:rsidR="00901BAE" w:rsidRDefault="00000000">
            <w:pPr>
              <w:pStyle w:val="TableParagraph"/>
              <w:spacing w:before="109"/>
              <w:ind w:left="176"/>
              <w:rPr>
                <w:b/>
              </w:rPr>
            </w:pPr>
            <w:r>
              <w:rPr>
                <w:b/>
                <w:spacing w:val="-2"/>
              </w:rPr>
              <w:t>UNITA'</w:t>
            </w:r>
          </w:p>
        </w:tc>
        <w:tc>
          <w:tcPr>
            <w:tcW w:w="3761" w:type="dxa"/>
          </w:tcPr>
          <w:p w:rsidR="00901BAE" w:rsidRDefault="00000000">
            <w:pPr>
              <w:pStyle w:val="TableParagraph"/>
              <w:spacing w:before="109"/>
              <w:ind w:left="739"/>
              <w:rPr>
                <w:b/>
              </w:rPr>
            </w:pPr>
            <w:r>
              <w:rPr>
                <w:b/>
                <w:spacing w:val="-2"/>
              </w:rPr>
              <w:t>DISCIPLINA/SPECIALITA'</w:t>
            </w:r>
          </w:p>
        </w:tc>
        <w:tc>
          <w:tcPr>
            <w:tcW w:w="1203" w:type="dxa"/>
          </w:tcPr>
          <w:p w:rsidR="00901BAE" w:rsidRDefault="00000000">
            <w:pPr>
              <w:pStyle w:val="TableParagraph"/>
              <w:spacing w:before="109"/>
              <w:ind w:left="49"/>
              <w:rPr>
                <w:b/>
              </w:rPr>
            </w:pPr>
            <w:r>
              <w:rPr>
                <w:b/>
                <w:spacing w:val="-2"/>
              </w:rPr>
              <w:t>CATEGORIA</w:t>
            </w:r>
          </w:p>
        </w:tc>
      </w:tr>
      <w:tr w:rsidR="00901BAE">
        <w:trPr>
          <w:trHeight w:val="342"/>
        </w:trPr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</w:tr>
      <w:tr w:rsidR="00901BAE">
        <w:trPr>
          <w:trHeight w:val="342"/>
        </w:trPr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</w:tr>
      <w:tr w:rsidR="00901BAE">
        <w:trPr>
          <w:trHeight w:val="342"/>
        </w:trPr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</w:tr>
      <w:tr w:rsidR="00901BAE">
        <w:trPr>
          <w:trHeight w:val="342"/>
        </w:trPr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</w:tr>
      <w:tr w:rsidR="00901BAE">
        <w:trPr>
          <w:trHeight w:val="342"/>
        </w:trPr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</w:tr>
      <w:tr w:rsidR="00901BAE">
        <w:trPr>
          <w:trHeight w:val="342"/>
        </w:trPr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</w:tr>
      <w:tr w:rsidR="00901BAE">
        <w:trPr>
          <w:trHeight w:val="342"/>
        </w:trPr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</w:tr>
      <w:tr w:rsidR="00901BAE">
        <w:trPr>
          <w:trHeight w:val="342"/>
        </w:trPr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</w:tr>
      <w:tr w:rsidR="00901BAE">
        <w:trPr>
          <w:trHeight w:val="342"/>
        </w:trPr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</w:tr>
      <w:tr w:rsidR="00901BAE">
        <w:trPr>
          <w:trHeight w:val="342"/>
        </w:trPr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</w:tr>
      <w:tr w:rsidR="00901BAE">
        <w:trPr>
          <w:trHeight w:val="342"/>
        </w:trPr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</w:tr>
      <w:tr w:rsidR="00901BAE">
        <w:trPr>
          <w:trHeight w:val="342"/>
        </w:trPr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901BAE" w:rsidRDefault="00901BAE">
            <w:pPr>
              <w:pStyle w:val="TableParagraph"/>
              <w:rPr>
                <w:rFonts w:ascii="Times New Roman"/>
              </w:rPr>
            </w:pPr>
          </w:p>
        </w:tc>
      </w:tr>
    </w:tbl>
    <w:p w:rsidR="00901BAE" w:rsidRDefault="00901BAE">
      <w:pPr>
        <w:pStyle w:val="Corpotesto"/>
        <w:spacing w:before="36"/>
        <w:rPr>
          <w:rFonts w:ascii="Times New Roman"/>
          <w:b w:val="0"/>
        </w:rPr>
      </w:pPr>
    </w:p>
    <w:p w:rsidR="00901BAE" w:rsidRDefault="00000000">
      <w:pPr>
        <w:pStyle w:val="Corpotesto"/>
        <w:tabs>
          <w:tab w:val="left" w:pos="3944"/>
        </w:tabs>
        <w:ind w:left="157"/>
      </w:pPr>
      <w:r>
        <w:t>LEGGENDA</w:t>
      </w:r>
      <w:r>
        <w:rPr>
          <w:spacing w:val="-3"/>
        </w:rPr>
        <w:t xml:space="preserve"> </w:t>
      </w:r>
      <w:r>
        <w:t xml:space="preserve">UNITA' </w:t>
      </w:r>
      <w:r>
        <w:rPr>
          <w:spacing w:val="-2"/>
        </w:rPr>
        <w:t>COMPETITIVA:</w:t>
      </w:r>
      <w:r>
        <w:tab/>
        <w:t>C</w:t>
      </w:r>
      <w:r>
        <w:rPr>
          <w:spacing w:val="-2"/>
        </w:rPr>
        <w:t xml:space="preserve"> </w:t>
      </w:r>
      <w:r>
        <w:t>(coppia);</w:t>
      </w:r>
      <w:r>
        <w:rPr>
          <w:spacing w:val="67"/>
          <w:w w:val="150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(Duo);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(singolo);</w:t>
      </w:r>
      <w:r>
        <w:rPr>
          <w:spacing w:val="42"/>
        </w:rPr>
        <w:t xml:space="preserve"> </w:t>
      </w:r>
      <w:r>
        <w:t>PG</w:t>
      </w:r>
      <w:r>
        <w:rPr>
          <w:spacing w:val="44"/>
        </w:rPr>
        <w:t xml:space="preserve"> </w:t>
      </w:r>
      <w:r>
        <w:t>(Piccolo</w:t>
      </w:r>
      <w:r>
        <w:rPr>
          <w:spacing w:val="-3"/>
        </w:rPr>
        <w:t xml:space="preserve"> </w:t>
      </w:r>
      <w:r>
        <w:t>Gruppo)</w:t>
      </w:r>
      <w:r>
        <w:rPr>
          <w:spacing w:val="-5"/>
        </w:rPr>
        <w:t xml:space="preserve"> </w:t>
      </w:r>
      <w:r>
        <w:t>GD</w:t>
      </w:r>
      <w:r>
        <w:rPr>
          <w:spacing w:val="-2"/>
        </w:rPr>
        <w:t xml:space="preserve"> </w:t>
      </w:r>
      <w:r>
        <w:t>(Gruppo</w:t>
      </w:r>
      <w:r>
        <w:rPr>
          <w:spacing w:val="-4"/>
        </w:rPr>
        <w:t xml:space="preserve"> </w:t>
      </w:r>
      <w:r>
        <w:rPr>
          <w:spacing w:val="-2"/>
        </w:rPr>
        <w:t>Danza)</w:t>
      </w:r>
    </w:p>
    <w:sectPr w:rsidR="00901BAE">
      <w:type w:val="continuous"/>
      <w:pgSz w:w="16840" w:h="11910" w:orient="landscape"/>
      <w:pgMar w:top="1300" w:right="14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1BAE"/>
    <w:rsid w:val="00901BAE"/>
    <w:rsid w:val="009F4FC1"/>
    <w:rsid w:val="00A0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645E"/>
  <w15:docId w15:val="{80F2EF57-F926-4C96-BBF7-FE895475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68"/>
      <w:ind w:left="3964"/>
    </w:pPr>
    <w:rPr>
      <w:rFonts w:ascii="Tahoma" w:eastAsia="Tahoma" w:hAnsi="Tahoma" w:cs="Tahoma"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scana@fids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Iscrizioni Coppa Toscana 2024.xlsx</dc:title>
  <dc:creator>133161</dc:creator>
  <cp:lastModifiedBy>Mauro Rocca</cp:lastModifiedBy>
  <cp:revision>2</cp:revision>
  <dcterms:created xsi:type="dcterms:W3CDTF">2024-05-14T10:24:00Z</dcterms:created>
  <dcterms:modified xsi:type="dcterms:W3CDTF">2024-05-14T10:29:00Z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2024-03-23T00:00:00Z</vt:filetime>
  </property>
  <property fmtid="{D5CDD505-2E9C-101B-9397-08002B2CF9AE}" pid="3" name="LastSaved">
    <vt:filetime>2024-05-14T00:00:00Z</vt:filetime>
  </property>
  <property fmtid="{D5CDD505-2E9C-101B-9397-08002B2CF9AE}" pid="4" name="Producer">
    <vt:lpwstr>Microsoft: Print To PDF</vt:lpwstr>
  </property>
</Properties>
</file>